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09" w:rsidRPr="00415B0B" w:rsidRDefault="00457509" w:rsidP="00457509">
      <w:pPr>
        <w:pStyle w:val="BodyText"/>
        <w:tabs>
          <w:tab w:val="left" w:pos="3100"/>
          <w:tab w:val="left" w:pos="6841"/>
        </w:tabs>
        <w:ind w:left="0" w:firstLine="0"/>
        <w:jc w:val="right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 xml:space="preserve">Anexa </w:t>
      </w:r>
      <w:r w:rsidR="00837A58">
        <w:rPr>
          <w:rFonts w:ascii="Trebuchet MS" w:hAnsi="Trebuchet MS" w:cstheme="minorHAnsi"/>
          <w:b/>
          <w:bCs/>
          <w:sz w:val="24"/>
          <w:szCs w:val="24"/>
          <w:lang w:val="ro-RO"/>
        </w:rPr>
        <w:t>9</w:t>
      </w:r>
    </w:p>
    <w:p w:rsidR="00457509" w:rsidRPr="00415B0B" w:rsidRDefault="00457509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457509" w:rsidRPr="00415B0B" w:rsidRDefault="00457509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457509">
      <w:pPr>
        <w:pStyle w:val="BodyText"/>
        <w:tabs>
          <w:tab w:val="left" w:pos="3100"/>
          <w:tab w:val="left" w:pos="6841"/>
        </w:tabs>
        <w:ind w:left="0" w:firstLine="0"/>
        <w:jc w:val="center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DECLARAȚIE PRIVIND PRELUCRAREA DATELOR CU CARACTER PERSONAL</w:t>
      </w:r>
    </w:p>
    <w:p w:rsidR="00457509" w:rsidRPr="00415B0B" w:rsidRDefault="00457509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457509" w:rsidRPr="00415B0B" w:rsidRDefault="00457509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415B0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ASOCIA</w:t>
      </w:r>
      <w:r w:rsidR="006209C2">
        <w:rPr>
          <w:rFonts w:ascii="Trebuchet MS" w:hAnsi="Trebuchet MS" w:cstheme="minorHAnsi"/>
          <w:b/>
          <w:bCs/>
          <w:sz w:val="24"/>
          <w:szCs w:val="24"/>
          <w:lang w:val="ro-RO"/>
        </w:rPr>
        <w:t>ȚIA GAL MOLDO-PRUT</w:t>
      </w:r>
      <w:r w:rsidR="00EB2DBB"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 xml:space="preserve">, 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cu sediul în sat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Padureni,comuna Padureni ,strada Principala nr.5 ,telefon 0753090913,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colectează și prelucrează date cu caracter personal în conformitate cu prevederile Regulamentului UE nr. 679/2016 privind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protecția persoanelor fizice în ceea ce privește prelucrarea datelor cu caracter personal și libera circulație a acestor date.</w:t>
      </w:r>
    </w:p>
    <w:p w:rsidR="00457509" w:rsidRPr="00415B0B" w:rsidRDefault="00457509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Prin acest document, </w:t>
      </w:r>
      <w:r w:rsidR="00415B0B" w:rsidRPr="00415B0B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>ASOCIA</w:t>
      </w:r>
      <w:r w:rsidR="006209C2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 xml:space="preserve">ȚIA GAL MOLDO-PRUT </w:t>
      </w:r>
      <w:r w:rsidRPr="00415B0B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informează persoanele vizate ale căror date sunt colectate 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>cu privire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 la modul în care sunt utilizate aceste date și despre drepturile care li se cuvin.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a) Date de contact</w:t>
      </w:r>
    </w:p>
    <w:p w:rsidR="00415B0B" w:rsidRPr="00415B0B" w:rsidRDefault="00415B0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ASOCIAȚ</w:t>
      </w:r>
      <w:r w:rsidR="006209C2">
        <w:rPr>
          <w:rFonts w:ascii="Trebuchet MS" w:hAnsi="Trebuchet MS" w:cstheme="minorHAnsi"/>
          <w:b/>
          <w:bCs/>
          <w:sz w:val="24"/>
          <w:szCs w:val="24"/>
          <w:lang w:val="ro-RO"/>
        </w:rPr>
        <w:t>IA GAL MOLDO-PRUT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Adresa: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sat Padureni ,str.Principala nr.5,comuna Padureni,judetul Vaslui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Număr de telefon: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0753090913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b) Date de contact ale responsabilului cu protecția datelor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E-mail: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gal_moldoprut@yahoo.com</w:t>
      </w:r>
    </w:p>
    <w:p w:rsidR="00EB2DBB" w:rsidRPr="00415B0B" w:rsidRDefault="00EB2DB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Adresa: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sat Padureni,str.Principala ,nr.5,comuna Padureni,judetul Vaslui</w:t>
      </w:r>
    </w:p>
    <w:p w:rsidR="00EB2DBB" w:rsidRPr="00415B0B" w:rsidRDefault="00EB2DB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Număr de telefon: </w:t>
      </w:r>
      <w:r w:rsidR="006209C2">
        <w:rPr>
          <w:rFonts w:ascii="Trebuchet MS" w:hAnsi="Trebuchet MS" w:cstheme="minorHAnsi"/>
          <w:sz w:val="24"/>
          <w:szCs w:val="24"/>
          <w:lang w:val="ro-RO"/>
        </w:rPr>
        <w:t>0753090913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c) Scopurile prelucrării datelor cu caracter personal</w:t>
      </w:r>
    </w:p>
    <w:p w:rsidR="000952F4" w:rsidRPr="00415B0B" w:rsidRDefault="00415B0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 xml:space="preserve">ASOCIAȚIA </w:t>
      </w:r>
      <w:r w:rsidR="009E4BCD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>GAL MOLDO-PRUT,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colectează date cu caracter personal, pe care le poate prelucra în scopuri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precum implementarea tehnică, implementarea financiară (plata) și monitorizare pentru PS, raportare, recuperare debite, precum și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cea de monitorizare ex-post pentru Programul PNDR, în conformitate cu OUG nr. 41/2014 privind înființarea, organizarea și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="001920D3" w:rsidRPr="00415B0B">
        <w:rPr>
          <w:rFonts w:ascii="Trebuchet MS" w:hAnsi="Trebuchet MS" w:cstheme="minorHAnsi"/>
          <w:sz w:val="24"/>
          <w:szCs w:val="24"/>
          <w:lang w:val="ro-RO"/>
        </w:rPr>
        <w:t>funcționarea</w:t>
      </w:r>
      <w:r w:rsidR="000952F4" w:rsidRPr="00415B0B">
        <w:rPr>
          <w:rFonts w:ascii="Trebuchet MS" w:hAnsi="Trebuchet MS" w:cstheme="minorHAnsi"/>
          <w:sz w:val="24"/>
          <w:szCs w:val="24"/>
          <w:lang w:val="ro-RO"/>
        </w:rPr>
        <w:t xml:space="preserve"> GAL.</w:t>
      </w:r>
    </w:p>
    <w:p w:rsidR="000952F4" w:rsidRPr="00415B0B" w:rsidRDefault="000952F4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Astfel, prelucrarea datelor personale se realizează fără a fi limitativ, pentru următoarele: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primirea cererilor de finanțare;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verificarea cererilor de finanțare;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selectarea proiectelor finanțate;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stabilirea obligațiilor contractuale;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efectuarea vizitelor pe teren;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verificarea procedurilor de atribuire efectuate de beneficiari;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• raportarea progresului 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>intervențiilor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informare și promovare a PS.</w:t>
      </w:r>
    </w:p>
    <w:p w:rsidR="000952F4" w:rsidRPr="00415B0B" w:rsidRDefault="000952F4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415B0B" w:rsidRPr="00415B0B" w:rsidRDefault="00415B0B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0952F4" w:rsidRPr="00415B0B" w:rsidRDefault="000952F4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lastRenderedPageBreak/>
        <w:t>Temeiul prelucrării este constituit din cererea de finanțare, contractul de finanțare, și prevederile legale aplicabile. Astfel,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pentru a facilita desfășurarea activităților aflate în legătură cu cererea de finanțare, contractul de finanțare, și în vederea îndeplinirii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obligațiilor legale, comunicăm aceste date către autorități publice, terți sau împuterniciți.</w:t>
      </w:r>
    </w:p>
    <w:p w:rsidR="00FE0F41" w:rsidRPr="00415B0B" w:rsidRDefault="00FE0F41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d) Destinatari ai datelor cu caracter personal</w:t>
      </w:r>
    </w:p>
    <w:p w:rsidR="00FE0F41" w:rsidRPr="00415B0B" w:rsidRDefault="001920D3" w:rsidP="00FE0F41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În fluxul de procesare și stocare, datele cu caracter personal ar putea fi transferate, după caz, următoarelor categorii de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destinatari:</w:t>
      </w:r>
    </w:p>
    <w:p w:rsidR="001920D3" w:rsidRPr="00415B0B" w:rsidRDefault="001920D3" w:rsidP="000952F4">
      <w:pPr>
        <w:pStyle w:val="BodyText"/>
        <w:numPr>
          <w:ilvl w:val="0"/>
          <w:numId w:val="7"/>
        </w:numPr>
        <w:tabs>
          <w:tab w:val="left" w:pos="3100"/>
          <w:tab w:val="left" w:pos="6841"/>
        </w:tabs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Furnizori, prestatori, terți sau împuterniciți implicați în mod direct sau indirect în procesele aferente scopurilor mai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sus menționate (furnizori de servicii IT, furnizori de servicii de consultanță etc.)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>;</w:t>
      </w:r>
    </w:p>
    <w:p w:rsidR="00FE0F41" w:rsidRPr="00415B0B" w:rsidRDefault="001920D3" w:rsidP="000952F4">
      <w:pPr>
        <w:pStyle w:val="BodyText"/>
        <w:numPr>
          <w:ilvl w:val="0"/>
          <w:numId w:val="7"/>
        </w:numPr>
        <w:tabs>
          <w:tab w:val="left" w:pos="3100"/>
          <w:tab w:val="left" w:pos="6841"/>
        </w:tabs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Operatori, titulari de drepturi, autorități publice abilitate de lege sau cu care 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>GAL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 a încheiat protocoale de colaborare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în scopul îndeplinirii atribuțiilor specifice conferite de legislația europeană și națională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>;</w:t>
      </w:r>
    </w:p>
    <w:p w:rsidR="00FE0F41" w:rsidRPr="00415B0B" w:rsidRDefault="00FE0F41" w:rsidP="000952F4">
      <w:pPr>
        <w:pStyle w:val="BodyText"/>
        <w:numPr>
          <w:ilvl w:val="0"/>
          <w:numId w:val="7"/>
        </w:numPr>
        <w:tabs>
          <w:tab w:val="left" w:pos="3100"/>
          <w:tab w:val="left" w:pos="6841"/>
        </w:tabs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AGENȚIA PENTRU FINANȚAREA INVESTIȚIILOR RURALE (AFIR), prin Centrul Regional pentru Finanțarea Investițiilor Rurale și Oficiul Județean pentru Finanțarea Investițiilor Rurale</w:t>
      </w:r>
      <w:r w:rsidR="00192C51" w:rsidRPr="00415B0B">
        <w:rPr>
          <w:rFonts w:ascii="Trebuchet MS" w:hAnsi="Trebuchet MS" w:cstheme="minorHAnsi"/>
          <w:sz w:val="24"/>
          <w:szCs w:val="24"/>
          <w:lang w:val="ro-RO"/>
        </w:rPr>
        <w:t>, în scopul evaluării, contractării și monitorizării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;</w:t>
      </w:r>
    </w:p>
    <w:p w:rsidR="001920D3" w:rsidRPr="00415B0B" w:rsidRDefault="001920D3" w:rsidP="000952F4">
      <w:pPr>
        <w:pStyle w:val="BodyText"/>
        <w:numPr>
          <w:ilvl w:val="0"/>
          <w:numId w:val="7"/>
        </w:numPr>
        <w:tabs>
          <w:tab w:val="left" w:pos="3100"/>
          <w:tab w:val="left" w:pos="6841"/>
        </w:tabs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Comisia Europeană, în scopul monitorizării și controlului privind Programele SAPARD, PNDR și PS.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e) Transferul datelor în afara țării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Datele dumneavoastră ar putea fi transferate în exteriorul țării către Comisia Europeană, conform legislației europene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aplicabile.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f) Perioada stocării datelor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Toate datele cu caracter personal colectate vor fi stocate numai atât timp cât este necesar, luând în considerare durata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contractuală până la îndeplinirea obligațiilor contractuale, respectiv a scopului, și (plus) termenele de arhivare prevăzute de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dispozițiile legale în materie, și/sau atât cât este necesar pentru a ne exercita drepturile legitime (și drepturile legitime ale altor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persoane).</w:t>
      </w:r>
    </w:p>
    <w:p w:rsidR="00A81BCD" w:rsidRPr="00415B0B" w:rsidRDefault="00A81BCD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b/>
          <w:bCs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b/>
          <w:bCs/>
          <w:sz w:val="24"/>
          <w:szCs w:val="24"/>
          <w:lang w:val="ro-RO"/>
        </w:rPr>
        <w:t>g) Drepturile persoanei vizate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Persoanele vizate ale căror date cu caracter personal sunt colectate de către </w:t>
      </w:r>
      <w:r w:rsidR="00415B0B" w:rsidRPr="00415B0B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>ASOCIA</w:t>
      </w:r>
      <w:r w:rsidR="009E4BCD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>ȚIA GAL MOLDO-PRUT</w:t>
      </w:r>
      <w:r w:rsidR="00415B0B" w:rsidRPr="00415B0B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 xml:space="preserve"> 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au următoarele drepturi, conform legislației în domeniu: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de acces;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rectificarea datelor;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ștergerea datelor („dreptul de a fi uitat");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restricționarea prelucrării;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portabilitatea datelor;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opoziție;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drepturi cu privire la procesul decizional individual automatizat, inclusiv crearea de profiluri;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lastRenderedPageBreak/>
        <w:t>• dreptul la retragerea consimțământului în cazul prelucrării în scop de informare sau promovare;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de a depune o plângere în fața unei autorități de supraveghere a prelucrării datelor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cu 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>caracter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personal;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la o cale de atac judiciară;</w:t>
      </w:r>
    </w:p>
    <w:p w:rsidR="001920D3" w:rsidRPr="00415B0B" w:rsidRDefault="001920D3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• dreptul de a fi notificat de către operator.</w:t>
      </w:r>
    </w:p>
    <w:p w:rsidR="00233CF1" w:rsidRPr="00415B0B" w:rsidRDefault="00233CF1" w:rsidP="00FE0F41">
      <w:pPr>
        <w:pStyle w:val="BodyText"/>
        <w:tabs>
          <w:tab w:val="left" w:pos="3100"/>
          <w:tab w:val="left" w:pos="6841"/>
        </w:tabs>
        <w:ind w:left="708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0952F4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Declar că sunt informat că datele cu caracter personal furnizate în cadrul cererii de finanţare/ ajutorului/ angajamentului/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contractului/ decizii alte documente referitoare la finanţare din FEADR sunt colectate, prelucrate şi stocate/ arhivate sau publicate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de către </w:t>
      </w:r>
      <w:r w:rsidR="00233CF1" w:rsidRPr="00415B0B">
        <w:rPr>
          <w:rFonts w:ascii="Trebuchet MS" w:hAnsi="Trebuchet MS" w:cstheme="minorHAnsi"/>
          <w:sz w:val="24"/>
          <w:szCs w:val="24"/>
          <w:lang w:val="ro-RO"/>
        </w:rPr>
        <w:t xml:space="preserve">GAL şi/sau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AFIR şi/sau Ministerul Agriculturii şi Dezvoltării Rurale prin Direcţia Generală Dezvoltare Rurală - Autoritate de Management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pentru PNDR/ PS în scopul îndeplinirii obligaţiilor prevăzute la art. 151 din Regulamentul (UE) 2021/ 2115, sau prelucrate de alţi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destinatari pentru îndeplinirea obligaţiilor legale ale acestora, cu respectarea prevederilor: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- Regulamentului (UE) 2016/ 679 al Parlamentului European și al Consiliului din 27 aprilie 2016 privind protecţia persoanelor fizice</w:t>
      </w:r>
      <w:r w:rsidR="00FE0F41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in ceea ce privește prelucrarea datelor cu caracter personal și privind libera circulaţie a acestor date și de abrogare a Directivei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95 /46/CE (Regulamentul general privind protecţia datelor);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- Legii nr. 190/2018 privind măsuri de punere în aplicare a Regulamentului (UE) 2016/ 679 al Parlamentului European și al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Consiliului din 27 aprilie 2016 privind protecţia persoanelor fizice în ceea ce privește prelucrarea datelor cu caracter personal și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privind libera circulaţie a acestor date și de abrogare a Directivei 95/46/CE (Regulamentul general privind protecţia datelor);</w:t>
      </w:r>
    </w:p>
    <w:p w:rsidR="001920D3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- Legii nr. 506/2004 privind prelucrarea datelor cu caracter personal și protecția vieţii private în sectorul comunicaţiilor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electronice, cu modificările și completările ulterioare (de transpunere a Directivei 2002/58/CE a Parlamentului European și a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Consiliului privind prelucrarea datelor cu caracter personal și protecţia vieţii private în sectorul comunicațiilor electronice, publicată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în Jurnalul Oficial al Comunitatilor Europene nr. L 201 din 31 iulie 2002).</w:t>
      </w:r>
    </w:p>
    <w:p w:rsidR="00DB2BA4" w:rsidRPr="00415B0B" w:rsidRDefault="00DB2BA4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F31514" w:rsidRPr="00415B0B" w:rsidRDefault="001920D3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Prin prezenta, declar că am fost informat de către </w:t>
      </w:r>
      <w:r w:rsidR="009E4BCD">
        <w:rPr>
          <w:rFonts w:ascii="Trebuchet MS" w:hAnsi="Trebuchet MS" w:cstheme="minorHAnsi"/>
          <w:b/>
          <w:bCs/>
          <w:i/>
          <w:iCs/>
          <w:sz w:val="24"/>
          <w:szCs w:val="24"/>
          <w:lang w:val="ro-RO"/>
        </w:rPr>
        <w:t>ASOCIATIA GAL MOLDO-PRUT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 xml:space="preserve"> și îmi dau acordul cu privire</w:t>
      </w:r>
      <w:r w:rsidR="00EB2DBB" w:rsidRPr="00415B0B">
        <w:rPr>
          <w:rFonts w:ascii="Trebuchet MS" w:hAnsi="Trebuchet MS" w:cstheme="minorHAnsi"/>
          <w:sz w:val="24"/>
          <w:szCs w:val="24"/>
          <w:lang w:val="ro-RO"/>
        </w:rPr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>la prelucrarea datelor cu caracter personal.</w:t>
      </w:r>
    </w:p>
    <w:p w:rsidR="00FE0F41" w:rsidRPr="00415B0B" w:rsidRDefault="00FE0F41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FE0F41" w:rsidRPr="00415B0B" w:rsidRDefault="00FE0F41" w:rsidP="00EB2DBB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FE0F41" w:rsidRPr="00415B0B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Nume si prenume __________________________________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ab/>
        <w:t xml:space="preserve"> </w:t>
      </w:r>
      <w:r w:rsidRPr="00415B0B">
        <w:rPr>
          <w:rFonts w:ascii="Trebuchet MS" w:hAnsi="Trebuchet MS" w:cstheme="minorHAnsi"/>
          <w:sz w:val="24"/>
          <w:szCs w:val="24"/>
          <w:lang w:val="ro-RO"/>
        </w:rPr>
        <w:tab/>
      </w:r>
    </w:p>
    <w:p w:rsidR="00FE0F41" w:rsidRPr="00415B0B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FE0F41" w:rsidRPr="00415B0B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Semnătură ________________________________________</w:t>
      </w:r>
    </w:p>
    <w:p w:rsidR="00FE0F41" w:rsidRPr="00415B0B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p w:rsidR="00FE0F41" w:rsidRPr="001D016C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  <w:r w:rsidRPr="00415B0B">
        <w:rPr>
          <w:rFonts w:ascii="Trebuchet MS" w:hAnsi="Trebuchet MS" w:cstheme="minorHAnsi"/>
          <w:sz w:val="24"/>
          <w:szCs w:val="24"/>
          <w:lang w:val="ro-RO"/>
        </w:rPr>
        <w:t>Data ________________________________</w:t>
      </w:r>
    </w:p>
    <w:p w:rsidR="00FE0F41" w:rsidRPr="001D016C" w:rsidRDefault="00FE0F41" w:rsidP="0077068F">
      <w:pPr>
        <w:pStyle w:val="BodyText"/>
        <w:tabs>
          <w:tab w:val="left" w:pos="3100"/>
          <w:tab w:val="left" w:pos="6841"/>
        </w:tabs>
        <w:ind w:left="0" w:firstLine="0"/>
        <w:jc w:val="both"/>
        <w:rPr>
          <w:rFonts w:ascii="Trebuchet MS" w:hAnsi="Trebuchet MS" w:cstheme="minorHAnsi"/>
          <w:sz w:val="24"/>
          <w:szCs w:val="24"/>
          <w:lang w:val="ro-RO"/>
        </w:rPr>
      </w:pPr>
    </w:p>
    <w:sectPr w:rsidR="00FE0F41" w:rsidRPr="001D016C" w:rsidSect="00F31514">
      <w:footerReference w:type="default" r:id="rId8"/>
      <w:pgSz w:w="11906" w:h="16838"/>
      <w:pgMar w:top="2127" w:right="1440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9C2" w:rsidRDefault="006209C2" w:rsidP="001015DF">
      <w:pPr>
        <w:spacing w:after="0" w:line="240" w:lineRule="auto"/>
      </w:pPr>
      <w:r>
        <w:separator/>
      </w:r>
    </w:p>
  </w:endnote>
  <w:endnote w:type="continuationSeparator" w:id="0">
    <w:p w:rsidR="006209C2" w:rsidRDefault="006209C2" w:rsidP="00101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C2" w:rsidRDefault="006209C2" w:rsidP="004051ED">
    <w:pPr>
      <w:pStyle w:val="Footer"/>
      <w:ind w:firstLine="708"/>
    </w:pPr>
    <w:r>
      <w:rPr>
        <w:noProof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9C2" w:rsidRDefault="006209C2" w:rsidP="001015DF">
      <w:pPr>
        <w:spacing w:after="0" w:line="240" w:lineRule="auto"/>
      </w:pPr>
      <w:r>
        <w:separator/>
      </w:r>
    </w:p>
  </w:footnote>
  <w:footnote w:type="continuationSeparator" w:id="0">
    <w:p w:rsidR="006209C2" w:rsidRDefault="006209C2" w:rsidP="00101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2279D"/>
    <w:multiLevelType w:val="hybridMultilevel"/>
    <w:tmpl w:val="BF7ECA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64B02"/>
    <w:multiLevelType w:val="hybridMultilevel"/>
    <w:tmpl w:val="988A6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47D5A"/>
    <w:multiLevelType w:val="hybridMultilevel"/>
    <w:tmpl w:val="7B6A1688"/>
    <w:lvl w:ilvl="0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4FAF3865"/>
    <w:multiLevelType w:val="hybridMultilevel"/>
    <w:tmpl w:val="7EEA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EB4456"/>
    <w:multiLevelType w:val="hybridMultilevel"/>
    <w:tmpl w:val="CB842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944B7C"/>
    <w:multiLevelType w:val="hybridMultilevel"/>
    <w:tmpl w:val="DFB0064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465F29"/>
    <w:multiLevelType w:val="hybridMultilevel"/>
    <w:tmpl w:val="CCAC9DFC"/>
    <w:lvl w:ilvl="0" w:tplc="4D04F444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E446BD6">
      <w:numFmt w:val="bullet"/>
      <w:lvlText w:val="•"/>
      <w:lvlJc w:val="left"/>
      <w:pPr>
        <w:ind w:left="1192" w:hanging="360"/>
      </w:pPr>
      <w:rPr>
        <w:rFonts w:hint="default"/>
      </w:rPr>
    </w:lvl>
    <w:lvl w:ilvl="2" w:tplc="7A1619E8">
      <w:numFmt w:val="bullet"/>
      <w:lvlText w:val="•"/>
      <w:lvlJc w:val="left"/>
      <w:pPr>
        <w:ind w:left="2025" w:hanging="360"/>
      </w:pPr>
      <w:rPr>
        <w:rFonts w:hint="default"/>
      </w:rPr>
    </w:lvl>
    <w:lvl w:ilvl="3" w:tplc="441A2A48">
      <w:numFmt w:val="bullet"/>
      <w:lvlText w:val="•"/>
      <w:lvlJc w:val="left"/>
      <w:pPr>
        <w:ind w:left="2858" w:hanging="360"/>
      </w:pPr>
      <w:rPr>
        <w:rFonts w:hint="default"/>
      </w:rPr>
    </w:lvl>
    <w:lvl w:ilvl="4" w:tplc="6344B6D8">
      <w:numFmt w:val="bullet"/>
      <w:lvlText w:val="•"/>
      <w:lvlJc w:val="left"/>
      <w:pPr>
        <w:ind w:left="3691" w:hanging="360"/>
      </w:pPr>
      <w:rPr>
        <w:rFonts w:hint="default"/>
      </w:rPr>
    </w:lvl>
    <w:lvl w:ilvl="5" w:tplc="F7F64BC2">
      <w:numFmt w:val="bullet"/>
      <w:lvlText w:val="•"/>
      <w:lvlJc w:val="left"/>
      <w:pPr>
        <w:ind w:left="4524" w:hanging="360"/>
      </w:pPr>
      <w:rPr>
        <w:rFonts w:hint="default"/>
      </w:rPr>
    </w:lvl>
    <w:lvl w:ilvl="6" w:tplc="CB027FEA">
      <w:numFmt w:val="bullet"/>
      <w:lvlText w:val="•"/>
      <w:lvlJc w:val="left"/>
      <w:pPr>
        <w:ind w:left="5357" w:hanging="360"/>
      </w:pPr>
      <w:rPr>
        <w:rFonts w:hint="default"/>
      </w:rPr>
    </w:lvl>
    <w:lvl w:ilvl="7" w:tplc="C2604DDA">
      <w:numFmt w:val="bullet"/>
      <w:lvlText w:val="•"/>
      <w:lvlJc w:val="left"/>
      <w:pPr>
        <w:ind w:left="6190" w:hanging="360"/>
      </w:pPr>
      <w:rPr>
        <w:rFonts w:hint="default"/>
      </w:rPr>
    </w:lvl>
    <w:lvl w:ilvl="8" w:tplc="13529540">
      <w:numFmt w:val="bullet"/>
      <w:lvlText w:val="•"/>
      <w:lvlJc w:val="left"/>
      <w:pPr>
        <w:ind w:left="7023" w:hanging="3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015DF"/>
    <w:rsid w:val="00005604"/>
    <w:rsid w:val="00016202"/>
    <w:rsid w:val="00053196"/>
    <w:rsid w:val="00055498"/>
    <w:rsid w:val="00063112"/>
    <w:rsid w:val="000856F4"/>
    <w:rsid w:val="000952F4"/>
    <w:rsid w:val="000C6AFD"/>
    <w:rsid w:val="000F034D"/>
    <w:rsid w:val="001015DF"/>
    <w:rsid w:val="00105E3F"/>
    <w:rsid w:val="00113186"/>
    <w:rsid w:val="00134037"/>
    <w:rsid w:val="00162CBC"/>
    <w:rsid w:val="001646B2"/>
    <w:rsid w:val="00164E6E"/>
    <w:rsid w:val="00166A55"/>
    <w:rsid w:val="001920D3"/>
    <w:rsid w:val="00192C51"/>
    <w:rsid w:val="001C4C63"/>
    <w:rsid w:val="001D016C"/>
    <w:rsid w:val="001E08C2"/>
    <w:rsid w:val="00217BF2"/>
    <w:rsid w:val="00233CF1"/>
    <w:rsid w:val="00245D96"/>
    <w:rsid w:val="00270FC7"/>
    <w:rsid w:val="002B25F3"/>
    <w:rsid w:val="002C0238"/>
    <w:rsid w:val="002F4FB2"/>
    <w:rsid w:val="003011F0"/>
    <w:rsid w:val="00310B42"/>
    <w:rsid w:val="00343F8B"/>
    <w:rsid w:val="003729B3"/>
    <w:rsid w:val="003A5E82"/>
    <w:rsid w:val="003B390B"/>
    <w:rsid w:val="003B6785"/>
    <w:rsid w:val="003D4D69"/>
    <w:rsid w:val="003E40D6"/>
    <w:rsid w:val="003E73EE"/>
    <w:rsid w:val="004051ED"/>
    <w:rsid w:val="00414860"/>
    <w:rsid w:val="00415B0B"/>
    <w:rsid w:val="00433DE1"/>
    <w:rsid w:val="0044167B"/>
    <w:rsid w:val="00457509"/>
    <w:rsid w:val="0048349D"/>
    <w:rsid w:val="004D487E"/>
    <w:rsid w:val="004D6928"/>
    <w:rsid w:val="004D7014"/>
    <w:rsid w:val="00520F79"/>
    <w:rsid w:val="00565642"/>
    <w:rsid w:val="00565B3E"/>
    <w:rsid w:val="005808CB"/>
    <w:rsid w:val="005A7D42"/>
    <w:rsid w:val="005C1B4D"/>
    <w:rsid w:val="005D0B83"/>
    <w:rsid w:val="005D3FB3"/>
    <w:rsid w:val="006209C2"/>
    <w:rsid w:val="00621E29"/>
    <w:rsid w:val="00660260"/>
    <w:rsid w:val="00687430"/>
    <w:rsid w:val="006B1AB8"/>
    <w:rsid w:val="00702A3B"/>
    <w:rsid w:val="00760492"/>
    <w:rsid w:val="0077068F"/>
    <w:rsid w:val="007830F3"/>
    <w:rsid w:val="00784C77"/>
    <w:rsid w:val="007E3A22"/>
    <w:rsid w:val="00802A21"/>
    <w:rsid w:val="00811DA1"/>
    <w:rsid w:val="00827AA2"/>
    <w:rsid w:val="00837A58"/>
    <w:rsid w:val="008701AF"/>
    <w:rsid w:val="008D30A6"/>
    <w:rsid w:val="008E2BEA"/>
    <w:rsid w:val="008F02D8"/>
    <w:rsid w:val="00914ADE"/>
    <w:rsid w:val="00980E3D"/>
    <w:rsid w:val="009917D1"/>
    <w:rsid w:val="009B1B7F"/>
    <w:rsid w:val="009B256A"/>
    <w:rsid w:val="009C2913"/>
    <w:rsid w:val="009E4BCD"/>
    <w:rsid w:val="009F08F1"/>
    <w:rsid w:val="00A21B21"/>
    <w:rsid w:val="00A81BCD"/>
    <w:rsid w:val="00AF0C7D"/>
    <w:rsid w:val="00AF243F"/>
    <w:rsid w:val="00B05491"/>
    <w:rsid w:val="00B11552"/>
    <w:rsid w:val="00B2400F"/>
    <w:rsid w:val="00B44947"/>
    <w:rsid w:val="00B53E01"/>
    <w:rsid w:val="00B87585"/>
    <w:rsid w:val="00BB1A36"/>
    <w:rsid w:val="00BE05EE"/>
    <w:rsid w:val="00BE2D45"/>
    <w:rsid w:val="00BF7406"/>
    <w:rsid w:val="00C1471A"/>
    <w:rsid w:val="00C30441"/>
    <w:rsid w:val="00C30D5E"/>
    <w:rsid w:val="00C35906"/>
    <w:rsid w:val="00C51F99"/>
    <w:rsid w:val="00CD58A5"/>
    <w:rsid w:val="00CF007C"/>
    <w:rsid w:val="00D4301A"/>
    <w:rsid w:val="00D66828"/>
    <w:rsid w:val="00D6785F"/>
    <w:rsid w:val="00DB2BA4"/>
    <w:rsid w:val="00DF2E93"/>
    <w:rsid w:val="00DF321F"/>
    <w:rsid w:val="00E531A2"/>
    <w:rsid w:val="00E57AEC"/>
    <w:rsid w:val="00E70912"/>
    <w:rsid w:val="00E75BC5"/>
    <w:rsid w:val="00EB2DBB"/>
    <w:rsid w:val="00F1202E"/>
    <w:rsid w:val="00F20896"/>
    <w:rsid w:val="00F31514"/>
    <w:rsid w:val="00F43DC8"/>
    <w:rsid w:val="00F75184"/>
    <w:rsid w:val="00FA647D"/>
    <w:rsid w:val="00FE0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5DF"/>
  </w:style>
  <w:style w:type="paragraph" w:styleId="Footer">
    <w:name w:val="footer"/>
    <w:basedOn w:val="Normal"/>
    <w:link w:val="FooterChar"/>
    <w:uiPriority w:val="99"/>
    <w:unhideWhenUsed/>
    <w:rsid w:val="00101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5DF"/>
  </w:style>
  <w:style w:type="character" w:styleId="Hyperlink">
    <w:name w:val="Hyperlink"/>
    <w:basedOn w:val="DefaultParagraphFont"/>
    <w:uiPriority w:val="99"/>
    <w:unhideWhenUsed/>
    <w:rsid w:val="00B2400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400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30D5E"/>
    <w:pPr>
      <w:widowControl w:val="0"/>
      <w:autoSpaceDE w:val="0"/>
      <w:autoSpaceDN w:val="0"/>
      <w:spacing w:after="0" w:line="240" w:lineRule="auto"/>
      <w:ind w:left="839" w:hanging="360"/>
    </w:pPr>
    <w:rPr>
      <w:rFonts w:ascii="Times New Roman" w:eastAsia="Times New Roman" w:hAnsi="Times New Roman" w:cs="Times New Roman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30D5E"/>
    <w:rPr>
      <w:rFonts w:ascii="Times New Roman" w:eastAsia="Times New Roman" w:hAnsi="Times New Roman" w:cs="Times New Roman"/>
      <w:kern w:val="0"/>
      <w:lang w:val="en-US"/>
    </w:rPr>
  </w:style>
  <w:style w:type="paragraph" w:styleId="ListParagraph">
    <w:name w:val="List Paragraph"/>
    <w:basedOn w:val="Normal"/>
    <w:uiPriority w:val="34"/>
    <w:qFormat/>
    <w:rsid w:val="00C30D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92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2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2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0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2D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4EA4-9652-4711-A861-0C16C41E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Lupu</dc:creator>
  <cp:keywords/>
  <dc:description/>
  <cp:lastModifiedBy>user</cp:lastModifiedBy>
  <cp:revision>19</cp:revision>
  <cp:lastPrinted>2024-10-07T08:56:00Z</cp:lastPrinted>
  <dcterms:created xsi:type="dcterms:W3CDTF">2024-10-28T10:36:00Z</dcterms:created>
  <dcterms:modified xsi:type="dcterms:W3CDTF">2025-10-15T10:34:00Z</dcterms:modified>
</cp:coreProperties>
</file>